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FD28BD" w:rsidRPr="00957BBB" w14:paraId="19C0E8D0" w14:textId="77777777" w:rsidTr="0004708D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4040EBF" w14:textId="5B67D623" w:rsidR="00FD28BD" w:rsidRPr="00957BBB" w:rsidRDefault="00FD28BD" w:rsidP="0004708D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ORDEN DE PRESTACIÓN DE SERVICIOS DE APOYO A LA GESTIÓN No. 0</w:t>
            </w:r>
            <w:r w:rsidR="002A2E33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9</w:t>
            </w: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 DE 202</w:t>
            </w:r>
            <w:r w:rsidR="00554E67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5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AB696B9" w14:textId="1E009C79" w:rsidR="00FD28BD" w:rsidRPr="00957BBB" w:rsidRDefault="00FD28BD" w:rsidP="0004708D">
            <w:pPr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Fecha: </w:t>
            </w:r>
            <w:r w:rsidR="002A2E33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08</w:t>
            </w: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 DE </w:t>
            </w:r>
            <w:r w:rsidR="00554E67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SEPTIEMBRE</w:t>
            </w: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 DE 202</w:t>
            </w:r>
            <w:r w:rsidR="002A2E33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6</w:t>
            </w:r>
          </w:p>
        </w:tc>
      </w:tr>
      <w:tr w:rsidR="00FD28BD" w:rsidRPr="00957BBB" w14:paraId="5E13B3F3" w14:textId="77777777" w:rsidTr="0004708D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8B0307B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40AC03" w14:textId="77777777" w:rsidR="00FD28BD" w:rsidRPr="00957BBB" w:rsidRDefault="00FD28BD" w:rsidP="0004708D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eastAsia="Calibri" w:hAnsi="Tahoma" w:cs="Tahoma"/>
                <w:b/>
                <w:color w:val="000000"/>
                <w:sz w:val="21"/>
                <w:szCs w:val="21"/>
                <w:lang w:val="es-CO"/>
              </w:rPr>
              <w:t>EMPRESA DE MUNICIPAL DE SERVICIOS PÚBLICOS DE SUAREZ EMSUAREZ E.I.C.E. E.S.P.</w:t>
            </w:r>
          </w:p>
        </w:tc>
      </w:tr>
      <w:tr w:rsidR="00FD28BD" w:rsidRPr="00957BBB" w14:paraId="4A3C5F79" w14:textId="77777777" w:rsidTr="0004708D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4EB4858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proofErr w:type="spellStart"/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Nit</w:t>
            </w:r>
            <w:proofErr w:type="spellEnd"/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43345B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lang w:val="es-CO"/>
              </w:rPr>
              <w:t>817.000.109-8</w:t>
            </w:r>
          </w:p>
        </w:tc>
      </w:tr>
      <w:tr w:rsidR="00FD28BD" w:rsidRPr="00957BBB" w14:paraId="5BF6DC3D" w14:textId="77777777" w:rsidTr="0004708D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278BB0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269389" w14:textId="072AD422" w:rsidR="00FD28BD" w:rsidRPr="00957BBB" w:rsidRDefault="00554E67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>
              <w:rPr>
                <w:rFonts w:ascii="Tahoma" w:hAnsi="Tahoma" w:cs="Tahoma"/>
                <w:lang w:val="es-CO"/>
              </w:rPr>
              <w:t>MARÍA JOSE AGREDO TEGUE</w:t>
            </w:r>
          </w:p>
        </w:tc>
      </w:tr>
      <w:tr w:rsidR="00FD28BD" w:rsidRPr="00957BBB" w14:paraId="77671BC5" w14:textId="77777777" w:rsidTr="0004708D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86BF876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279AB6" w14:textId="6972DD46" w:rsidR="00FD28BD" w:rsidRPr="00957BBB" w:rsidRDefault="00554E67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>
              <w:rPr>
                <w:rFonts w:ascii="Tahoma" w:hAnsi="Tahoma" w:cs="Tahoma"/>
                <w:lang w:val="es-CO"/>
              </w:rPr>
              <w:t>1.105.927.729</w:t>
            </w:r>
          </w:p>
        </w:tc>
      </w:tr>
      <w:tr w:rsidR="00FD28BD" w:rsidRPr="00957BBB" w14:paraId="161DE949" w14:textId="77777777" w:rsidTr="0004708D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A144BC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</w:p>
          <w:p w14:paraId="4AD6B6FD" w14:textId="29E7C1D6" w:rsidR="00FD28BD" w:rsidRPr="00554E67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>En las instalaciones de la Empresa Municipal de Servicios Públicos de Suarez EMSUAREZ E.I.C.E. E.S.P. se reunieron el</w:t>
            </w:r>
            <w:r w:rsidRPr="00957BBB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="00957BBB" w:rsidRPr="00957BBB">
              <w:rPr>
                <w:rFonts w:ascii="Tahoma" w:hAnsi="Tahoma" w:cs="Tahoma"/>
                <w:b/>
                <w:bCs/>
                <w:sz w:val="21"/>
                <w:szCs w:val="21"/>
                <w:lang w:val="es-CO"/>
              </w:rPr>
              <w:t>JUAN CAMILO ADARVE ARANGO</w:t>
            </w:r>
            <w:r w:rsidR="00957BBB" w:rsidRPr="00957BBB">
              <w:rPr>
                <w:rFonts w:ascii="Tahoma" w:hAnsi="Tahoma" w:cs="Tahoma"/>
                <w:b/>
                <w:bCs/>
                <w:sz w:val="21"/>
                <w:szCs w:val="21"/>
                <w:lang w:val="es-MX"/>
              </w:rPr>
              <w:t xml:space="preserve"> </w:t>
            </w:r>
            <w:r w:rsidR="00957BBB" w:rsidRPr="00957BBB">
              <w:rPr>
                <w:rFonts w:ascii="Tahoma" w:hAnsi="Tahoma" w:cs="Tahoma"/>
                <w:sz w:val="21"/>
                <w:szCs w:val="21"/>
                <w:lang w:val="es-CO"/>
              </w:rPr>
              <w:t>, mayor de edad, domiciliado y residente en el Municipio de Suarez Cauca, identificado con la cédula de ciudadanía No. 1.144.080.929 expedida en Cali</w:t>
            </w:r>
            <w:r w:rsidRPr="00957BBB">
              <w:rPr>
                <w:rFonts w:ascii="Tahoma" w:hAnsi="Tahoma" w:cs="Tahoma"/>
                <w:sz w:val="21"/>
                <w:szCs w:val="21"/>
              </w:rPr>
              <w:t xml:space="preserve">, actuando en su condición de representante legal de LA EMPRESA MUNICIPAL DE </w:t>
            </w:r>
            <w:r w:rsidRPr="00554E67">
              <w:rPr>
                <w:rFonts w:ascii="Tahoma" w:hAnsi="Tahoma" w:cs="Tahoma"/>
                <w:sz w:val="21"/>
                <w:szCs w:val="21"/>
                <w:lang w:val="es-CO"/>
              </w:rPr>
              <w:t>SERVICIOS PÚBLICOS DE SUAREZ CAUCA EMSUAREZ E.I.C.E. E.S.P. y</w:t>
            </w:r>
            <w:r w:rsidR="0094008C" w:rsidRPr="00554E67">
              <w:rPr>
                <w:rFonts w:ascii="Tahoma" w:hAnsi="Tahoma" w:cs="Tahoma"/>
                <w:sz w:val="21"/>
                <w:szCs w:val="21"/>
                <w:lang w:val="es-CO"/>
              </w:rPr>
              <w:t xml:space="preserve"> </w:t>
            </w:r>
            <w:r w:rsidR="00554E67" w:rsidRPr="00554E67">
              <w:rPr>
                <w:rFonts w:ascii="Tahoma" w:hAnsi="Tahoma" w:cs="Tahoma"/>
                <w:sz w:val="21"/>
                <w:szCs w:val="21"/>
                <w:lang w:val="es-CO"/>
              </w:rPr>
              <w:t>MARÍA JOSE AGREDO TEGUE identificado con cedula de ciudadanía No. 1.105.927.729</w:t>
            </w:r>
            <w:r w:rsidR="00C5777F" w:rsidRPr="00554E67">
              <w:rPr>
                <w:rFonts w:ascii="Tahoma" w:hAnsi="Tahoma" w:cs="Tahoma"/>
                <w:sz w:val="21"/>
                <w:szCs w:val="21"/>
                <w:lang w:val="es-CO"/>
              </w:rPr>
              <w:t xml:space="preserve"> de Cali </w:t>
            </w:r>
            <w:r w:rsidRPr="00554E67">
              <w:rPr>
                <w:rFonts w:ascii="Tahoma" w:hAnsi="Tahoma" w:cs="Tahoma"/>
                <w:sz w:val="21"/>
                <w:szCs w:val="21"/>
                <w:lang w:val="es-CO"/>
              </w:rPr>
              <w:t xml:space="preserve">en calidad de CONTRATISTA con el fin de suscribir la presente ACTA DE INICIO teniendo en cuanta las siguientes consideraciones; </w:t>
            </w:r>
          </w:p>
          <w:p w14:paraId="2A36E7D2" w14:textId="77777777" w:rsidR="00FD28BD" w:rsidRPr="00554E67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</w:p>
          <w:p w14:paraId="176829F3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554E67">
              <w:rPr>
                <w:rFonts w:ascii="Tahoma" w:hAnsi="Tahoma" w:cs="Tahoma"/>
                <w:sz w:val="21"/>
                <w:szCs w:val="21"/>
                <w:lang w:val="es-CO"/>
              </w:rPr>
              <w:t>Que el contratista presento todos los documentos exigidos por la por la E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>mpresa</w:t>
            </w: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Municipal de Servicios Públicos de Suarez EMSUAREZ EICE ESP establecidos en el Manual de Contratación Acuerdo 002 de febrero 02 de 2017.</w:t>
            </w:r>
          </w:p>
          <w:p w14:paraId="121E0DC5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</w:p>
          <w:p w14:paraId="3C655295" w14:textId="34B2F421" w:rsidR="00FD28BD" w:rsidRPr="00957BBB" w:rsidRDefault="00FD28BD" w:rsidP="00957BBB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  <w:lang w:val="es-MX"/>
              </w:rPr>
            </w:pP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  <w:lang w:val="es-MX"/>
              </w:rPr>
              <w:t>Que con la presente acta se autoriza al contratista a dar inicio a la ejecución del contrato</w:t>
            </w:r>
          </w:p>
        </w:tc>
      </w:tr>
      <w:tr w:rsidR="00FD28BD" w:rsidRPr="00957BBB" w14:paraId="4B65891E" w14:textId="77777777" w:rsidTr="0004708D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8D4406" w14:textId="77777777" w:rsidR="00FD28BD" w:rsidRPr="00957BBB" w:rsidRDefault="00FD28BD" w:rsidP="0004708D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</w:pPr>
          </w:p>
          <w:p w14:paraId="6D796BEF" w14:textId="32948AB1" w:rsidR="00FD28BD" w:rsidRPr="00957BBB" w:rsidRDefault="00FD28BD" w:rsidP="0004708D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Para constancia de lo anterior se firma a los </w:t>
            </w:r>
            <w:r w:rsidR="002A2E33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>08</w:t>
            </w:r>
            <w:r w:rsidR="00554E67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 </w:t>
            </w:r>
            <w:r w:rsidRPr="00957BBB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días del mes de </w:t>
            </w:r>
            <w:r w:rsidR="002A2E33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>enero</w:t>
            </w:r>
            <w:r w:rsidRPr="00957BBB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 de </w:t>
            </w:r>
            <w:r w:rsidR="002A2E33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>2026</w:t>
            </w: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FD28BD" w:rsidRPr="00957BBB" w14:paraId="5A94E693" w14:textId="77777777" w:rsidTr="0004708D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662EA130" w14:textId="77777777" w:rsidR="00FD28BD" w:rsidRPr="00957BBB" w:rsidRDefault="00FD28BD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  <w:t>POR EMSUAREZ E.I.C.E E.S.P.</w:t>
                  </w:r>
                </w:p>
                <w:p w14:paraId="25EAA7E6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637E6E4" w14:textId="77777777" w:rsidR="00FD28BD" w:rsidRPr="00957BBB" w:rsidRDefault="00FD28BD" w:rsidP="0004708D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648A928D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3252761" w14:textId="5787BD4A" w:rsidR="00FD28BD" w:rsidRPr="00957BBB" w:rsidRDefault="00957BBB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Tahoma" w:hAnsi="Tahoma" w:cs="Tahoma"/>
                      <w:b/>
                      <w:bCs/>
                      <w:sz w:val="21"/>
                      <w:szCs w:val="21"/>
                      <w:lang w:val="es-CO"/>
                    </w:rPr>
                    <w:t>JUAN CAMILO ADARVE ARANGO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33648D41" w14:textId="77777777" w:rsidR="00FD28BD" w:rsidRPr="00957BBB" w:rsidRDefault="00FD28BD" w:rsidP="0004708D">
                  <w:pPr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  <w:t>POR EL CONTRATISTA</w:t>
                  </w:r>
                </w:p>
                <w:p w14:paraId="338BC85C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149251C8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15E12E2" w14:textId="77777777" w:rsidR="00157884" w:rsidRPr="00957BBB" w:rsidRDefault="00157884" w:rsidP="00157884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52FD4D8C" w14:textId="6A0ADF2E" w:rsidR="00FD28BD" w:rsidRPr="00957BBB" w:rsidRDefault="00554E67" w:rsidP="00157884">
                  <w:pPr>
                    <w:rPr>
                      <w:rFonts w:ascii="Arial" w:eastAsia="Calibri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554E67">
                    <w:rPr>
                      <w:rFonts w:ascii="Tahoma" w:hAnsi="Tahoma" w:cs="Tahoma"/>
                      <w:b/>
                      <w:bCs/>
                      <w:lang w:val="es-ES_tradnl"/>
                    </w:rPr>
                    <w:t>MARÍA JOSE AGREDO TEGUE</w:t>
                  </w:r>
                </w:p>
              </w:tc>
            </w:tr>
          </w:tbl>
          <w:p w14:paraId="1D5E72C4" w14:textId="77777777" w:rsidR="00FD28BD" w:rsidRPr="00957BBB" w:rsidRDefault="00FD28BD" w:rsidP="0004708D">
            <w:pPr>
              <w:jc w:val="both"/>
              <w:rPr>
                <w:rFonts w:ascii="Arial" w:hAnsi="Arial" w:cs="Arial"/>
                <w:sz w:val="21"/>
                <w:szCs w:val="21"/>
                <w:lang w:val="es-CO"/>
              </w:rPr>
            </w:pPr>
          </w:p>
        </w:tc>
      </w:tr>
    </w:tbl>
    <w:p w14:paraId="114A1B6B" w14:textId="77777777" w:rsidR="00FD28BD" w:rsidRDefault="00FD28BD" w:rsidP="00FD28BD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957BBB" w:rsidRPr="00041708" w14:paraId="36E38DCC" w14:textId="77777777" w:rsidTr="00187DDB">
        <w:trPr>
          <w:trHeight w:val="70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9E08F3A" w14:textId="77777777" w:rsidR="00957BBB" w:rsidRPr="00041708" w:rsidRDefault="00957BBB" w:rsidP="00187DD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</w:tbl>
    <w:p w14:paraId="5666DF64" w14:textId="77777777" w:rsidR="00803A0B" w:rsidRPr="00FD28BD" w:rsidRDefault="00803A0B" w:rsidP="00FD28BD">
      <w:pPr>
        <w:rPr>
          <w:lang w:val="es-ES_tradnl"/>
        </w:rPr>
      </w:pPr>
    </w:p>
    <w:sectPr w:rsidR="00803A0B" w:rsidRPr="00FD28BD" w:rsidSect="0087004B">
      <w:headerReference w:type="default" r:id="rId6"/>
      <w:footerReference w:type="default" r:id="rId7"/>
      <w:pgSz w:w="12240" w:h="15840" w:code="1"/>
      <w:pgMar w:top="1701" w:right="1701" w:bottom="1701" w:left="1701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E45C4" w14:textId="77777777" w:rsidR="000441B5" w:rsidRDefault="000441B5">
      <w:r>
        <w:separator/>
      </w:r>
    </w:p>
  </w:endnote>
  <w:endnote w:type="continuationSeparator" w:id="0">
    <w:p w14:paraId="61D1018E" w14:textId="77777777" w:rsidR="000441B5" w:rsidRDefault="0004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A530" w14:textId="77777777" w:rsidR="00600E93" w:rsidRDefault="00600E93" w:rsidP="00600E93">
    <w:pPr>
      <w:tabs>
        <w:tab w:val="center" w:pos="4419"/>
        <w:tab w:val="right" w:pos="8838"/>
      </w:tabs>
      <w:jc w:val="center"/>
      <w:rPr>
        <w:rFonts w:ascii="Maiandra GD" w:hAnsi="Maiandra GD"/>
        <w:szCs w:val="20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781CDB74" w14:textId="4C1002FB" w:rsidR="00600E93" w:rsidRDefault="00600E93" w:rsidP="00600E93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157884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157884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</w:p>
  <w:p w14:paraId="061BFA1D" w14:textId="77777777" w:rsidR="00600E93" w:rsidRDefault="00600E93" w:rsidP="00600E93">
    <w:pPr>
      <w:pStyle w:val="Piedepgina"/>
      <w:jc w:val="center"/>
      <w:rPr>
        <w:rFonts w:ascii="Times New Roman" w:eastAsiaTheme="minorHAnsi" w:hAnsi="Times New Roman" w:cstheme="minorBidi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 </w:t>
    </w:r>
  </w:p>
  <w:p w14:paraId="71C9682C" w14:textId="77777777" w:rsidR="00600E93" w:rsidRDefault="00600E93" w:rsidP="00600E93">
    <w:pPr>
      <w:pStyle w:val="Piedepgina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6AE5A31" w14:textId="77777777" w:rsidR="00600E93" w:rsidRDefault="00600E93" w:rsidP="00600E93">
    <w:pPr>
      <w:pStyle w:val="Piedepgina"/>
      <w:jc w:val="center"/>
    </w:pPr>
    <w:r>
      <w:rPr>
        <w:rFonts w:ascii="Times New Roman" w:hAnsi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C87FB" w14:textId="77777777" w:rsidR="000441B5" w:rsidRDefault="000441B5">
      <w:r>
        <w:separator/>
      </w:r>
    </w:p>
  </w:footnote>
  <w:footnote w:type="continuationSeparator" w:id="0">
    <w:p w14:paraId="40F0852E" w14:textId="77777777" w:rsidR="000441B5" w:rsidRDefault="00044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3CA8C" w14:textId="6915D5FB" w:rsidR="00FD28BD" w:rsidRDefault="00FD28BD"/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E06781" w14:paraId="289A817F" w14:textId="77777777" w:rsidTr="00FD28BD">
      <w:trPr>
        <w:trHeight w:val="358"/>
      </w:trPr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78B557" w14:textId="77777777" w:rsidR="00E06781" w:rsidRDefault="00E06781">
          <w:pPr>
            <w:spacing w:line="256" w:lineRule="auto"/>
            <w:rPr>
              <w:rFonts w:cs="Calibri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7F102228" wp14:editId="28FB5A4F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37D1A652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0E657DB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1FC52BA7" w14:textId="77777777" w:rsidR="00E06781" w:rsidRDefault="00E06781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6A2856E5" w14:textId="77777777" w:rsidR="00E06781" w:rsidRDefault="00E06781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E06781" w14:paraId="7E22CC1A" w14:textId="77777777" w:rsidTr="00FD28BD">
      <w:trPr>
        <w:trHeight w:val="358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66AF51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608985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2889E03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E06781" w14:paraId="5A138B14" w14:textId="77777777" w:rsidTr="00FD28BD">
      <w:trPr>
        <w:trHeight w:val="126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FCFAC2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2C9AF3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4D413824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3ACB5B7A" w14:textId="3ECE6659" w:rsidR="00F57DAC" w:rsidRPr="00FD28BD" w:rsidRDefault="00F57DAC" w:rsidP="002D5698">
    <w:pPr>
      <w:jc w:val="center"/>
      <w:rPr>
        <w:rFonts w:ascii="Tahoma" w:hAnsi="Tahoma" w:cs="Tahoma"/>
        <w:b/>
        <w:bCs/>
        <w:lang w:eastAsia="es-MX"/>
      </w:rPr>
    </w:pPr>
  </w:p>
  <w:p w14:paraId="0F393F26" w14:textId="279BE6FE" w:rsidR="00FD28BD" w:rsidRPr="00FD28BD" w:rsidRDefault="00FD28BD" w:rsidP="002D5698">
    <w:pPr>
      <w:jc w:val="center"/>
      <w:rPr>
        <w:rFonts w:ascii="Tahoma" w:hAnsi="Tahoma" w:cs="Tahoma"/>
        <w:b/>
        <w:bCs/>
        <w:lang w:eastAsia="es-MX"/>
      </w:rPr>
    </w:pPr>
    <w:r w:rsidRPr="00FD28BD">
      <w:rPr>
        <w:rFonts w:ascii="Tahoma" w:hAnsi="Tahoma" w:cs="Tahoma"/>
        <w:b/>
        <w:bCs/>
        <w:lang w:eastAsia="es-MX"/>
      </w:rPr>
      <w:t>ACTA DE INICIO</w:t>
    </w:r>
  </w:p>
  <w:p w14:paraId="22F96755" w14:textId="77777777" w:rsidR="00FD28BD" w:rsidRPr="006F37C3" w:rsidRDefault="00FD28BD" w:rsidP="002D5698">
    <w:pPr>
      <w:jc w:val="center"/>
      <w:rPr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21A"/>
    <w:rsid w:val="00012896"/>
    <w:rsid w:val="0002710C"/>
    <w:rsid w:val="000441B5"/>
    <w:rsid w:val="000B3B37"/>
    <w:rsid w:val="000C6908"/>
    <w:rsid w:val="00153110"/>
    <w:rsid w:val="00157884"/>
    <w:rsid w:val="002059D2"/>
    <w:rsid w:val="002A2E33"/>
    <w:rsid w:val="002C6A53"/>
    <w:rsid w:val="002D4F37"/>
    <w:rsid w:val="002F5FC8"/>
    <w:rsid w:val="00307586"/>
    <w:rsid w:val="00332735"/>
    <w:rsid w:val="00336CBC"/>
    <w:rsid w:val="003B2980"/>
    <w:rsid w:val="00421BED"/>
    <w:rsid w:val="004C0250"/>
    <w:rsid w:val="00500A8A"/>
    <w:rsid w:val="00554D6A"/>
    <w:rsid w:val="00554E67"/>
    <w:rsid w:val="00560F20"/>
    <w:rsid w:val="005C22BC"/>
    <w:rsid w:val="005E31F5"/>
    <w:rsid w:val="00600E93"/>
    <w:rsid w:val="00611262"/>
    <w:rsid w:val="00641534"/>
    <w:rsid w:val="006853DB"/>
    <w:rsid w:val="006B13D2"/>
    <w:rsid w:val="006B6EE2"/>
    <w:rsid w:val="006E075D"/>
    <w:rsid w:val="0075587F"/>
    <w:rsid w:val="007A012E"/>
    <w:rsid w:val="007B0F94"/>
    <w:rsid w:val="00803A0B"/>
    <w:rsid w:val="00803E5B"/>
    <w:rsid w:val="00823633"/>
    <w:rsid w:val="0087004B"/>
    <w:rsid w:val="00894042"/>
    <w:rsid w:val="008A4B23"/>
    <w:rsid w:val="008A6941"/>
    <w:rsid w:val="00937559"/>
    <w:rsid w:val="0094008C"/>
    <w:rsid w:val="00957BBB"/>
    <w:rsid w:val="00966681"/>
    <w:rsid w:val="00981367"/>
    <w:rsid w:val="00A65525"/>
    <w:rsid w:val="00A94285"/>
    <w:rsid w:val="00AA7E91"/>
    <w:rsid w:val="00AC14FD"/>
    <w:rsid w:val="00AE5F52"/>
    <w:rsid w:val="00AF4580"/>
    <w:rsid w:val="00B32FF0"/>
    <w:rsid w:val="00B573E6"/>
    <w:rsid w:val="00B6121A"/>
    <w:rsid w:val="00B7508A"/>
    <w:rsid w:val="00B91638"/>
    <w:rsid w:val="00BD568E"/>
    <w:rsid w:val="00C02036"/>
    <w:rsid w:val="00C31020"/>
    <w:rsid w:val="00C5250B"/>
    <w:rsid w:val="00C5777F"/>
    <w:rsid w:val="00CE68F0"/>
    <w:rsid w:val="00D409F1"/>
    <w:rsid w:val="00D964CC"/>
    <w:rsid w:val="00E06781"/>
    <w:rsid w:val="00E27027"/>
    <w:rsid w:val="00E751A8"/>
    <w:rsid w:val="00ED7612"/>
    <w:rsid w:val="00EE5F57"/>
    <w:rsid w:val="00F01215"/>
    <w:rsid w:val="00F01554"/>
    <w:rsid w:val="00F04F8D"/>
    <w:rsid w:val="00F32D8F"/>
    <w:rsid w:val="00F57DAC"/>
    <w:rsid w:val="00F64CE7"/>
    <w:rsid w:val="00F82523"/>
    <w:rsid w:val="00FC735D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B42F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6121A"/>
    <w:pPr>
      <w:tabs>
        <w:tab w:val="center" w:pos="4419"/>
        <w:tab w:val="right" w:pos="8838"/>
      </w:tabs>
    </w:pPr>
    <w:rPr>
      <w:rFonts w:ascii="Calibri" w:eastAsia="Calibri" w:hAnsi="Calibr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6121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7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78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67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6781"/>
  </w:style>
  <w:style w:type="paragraph" w:styleId="Sinespaciado">
    <w:name w:val="No Spacing"/>
    <w:uiPriority w:val="1"/>
    <w:qFormat/>
    <w:rsid w:val="00E0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E06781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E067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823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63</cp:revision>
  <cp:lastPrinted>2022-01-19T19:50:00Z</cp:lastPrinted>
  <dcterms:created xsi:type="dcterms:W3CDTF">2018-01-17T16:31:00Z</dcterms:created>
  <dcterms:modified xsi:type="dcterms:W3CDTF">2026-01-29T17:41:00Z</dcterms:modified>
</cp:coreProperties>
</file>